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42D50" w14:textId="77777777" w:rsidR="00640190" w:rsidRDefault="00640190" w:rsidP="00640190"/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30"/>
      </w:tblGrid>
      <w:tr w:rsidR="00640190" w14:paraId="0D420F01" w14:textId="77777777" w:rsidTr="007756A4">
        <w:tc>
          <w:tcPr>
            <w:tcW w:w="9350" w:type="dxa"/>
            <w:shd w:val="clear" w:color="auto" w:fill="BDD6EE" w:themeFill="accent1" w:themeFillTint="66"/>
          </w:tcPr>
          <w:p w14:paraId="1F86F74D" w14:textId="77777777" w:rsidR="002C7D78" w:rsidRDefault="002C7D78" w:rsidP="00947BFB">
            <w:pPr>
              <w:jc w:val="center"/>
              <w:rPr>
                <w:b/>
              </w:rPr>
            </w:pPr>
          </w:p>
          <w:p w14:paraId="4CA82886" w14:textId="14AF2E11" w:rsidR="00640190" w:rsidRDefault="002C7D78" w:rsidP="00947BFB">
            <w:pPr>
              <w:jc w:val="center"/>
              <w:rPr>
                <w:b/>
              </w:rPr>
            </w:pPr>
            <w:r>
              <w:rPr>
                <w:b/>
              </w:rPr>
              <w:t>Teaching Notes</w:t>
            </w:r>
          </w:p>
          <w:p w14:paraId="3D8B4183" w14:textId="5C1FD7D7" w:rsidR="00640190" w:rsidRPr="00640190" w:rsidRDefault="00640190" w:rsidP="00947BFB">
            <w:pPr>
              <w:jc w:val="center"/>
              <w:rPr>
                <w:b/>
                <w:sz w:val="32"/>
                <w:szCs w:val="32"/>
              </w:rPr>
            </w:pPr>
            <w:r w:rsidRPr="00640190">
              <w:rPr>
                <w:b/>
                <w:sz w:val="32"/>
                <w:szCs w:val="32"/>
              </w:rPr>
              <w:t>People Count! (and their data stories)</w:t>
            </w:r>
          </w:p>
          <w:p w14:paraId="6576E88C" w14:textId="0149FA7F" w:rsidR="00640190" w:rsidRPr="00640190" w:rsidRDefault="00640190" w:rsidP="00947BFB">
            <w:pPr>
              <w:jc w:val="center"/>
              <w:rPr>
                <w:b/>
              </w:rPr>
            </w:pPr>
            <w:r w:rsidRPr="00640190">
              <w:rPr>
                <w:b/>
              </w:rPr>
              <w:t>Handouts</w:t>
            </w:r>
            <w:r w:rsidR="007B6A60">
              <w:rPr>
                <w:b/>
              </w:rPr>
              <w:t xml:space="preserve"> and Spreadsheet Files</w:t>
            </w:r>
          </w:p>
          <w:p w14:paraId="1DC442C4" w14:textId="77777777" w:rsidR="00640190" w:rsidRDefault="00640190" w:rsidP="00947BFB"/>
        </w:tc>
      </w:tr>
    </w:tbl>
    <w:p w14:paraId="3A465CE0" w14:textId="55388B4F" w:rsidR="00640190" w:rsidRDefault="00640190" w:rsidP="00640190"/>
    <w:p w14:paraId="75452FD6" w14:textId="3F5FD501" w:rsidR="002C7D78" w:rsidRDefault="002C7D78" w:rsidP="00640190">
      <w:r>
        <w:t>The following handouts are required for students to complete the problems.  For each lesson, provide students a copy of the handouts that are identified in the opening section</w:t>
      </w:r>
      <w:r w:rsidR="00734113">
        <w:t>s</w:t>
      </w:r>
      <w:r>
        <w:t xml:space="preserve"> of the Student Edition and the Teaching Notes.  </w:t>
      </w:r>
    </w:p>
    <w:p w14:paraId="1C1FC988" w14:textId="77777777" w:rsidR="00A12E0A" w:rsidRDefault="00A12E0A" w:rsidP="00803DA3">
      <w:pPr>
        <w:ind w:firstLine="720"/>
      </w:pPr>
    </w:p>
    <w:p w14:paraId="70921F6A" w14:textId="5078620F" w:rsidR="00803DA3" w:rsidRPr="00803DA3" w:rsidRDefault="00A12E0A" w:rsidP="00803DA3">
      <w:pPr>
        <w:ind w:firstLine="720"/>
        <w:rPr>
          <w:i/>
        </w:rPr>
      </w:pPr>
      <w:r>
        <w:t>Handout 1</w:t>
      </w:r>
      <w:r w:rsidR="00803DA3" w:rsidRPr="00803DA3">
        <w:rPr>
          <w:i/>
        </w:rPr>
        <w:t xml:space="preserve">: </w:t>
      </w:r>
      <w:r>
        <w:rPr>
          <w:i/>
        </w:rPr>
        <w:t>United States - 2015</w:t>
      </w:r>
    </w:p>
    <w:p w14:paraId="5DDD84E0" w14:textId="67BABE2D" w:rsidR="00A12E0A" w:rsidRPr="00803DA3" w:rsidRDefault="00A12E0A" w:rsidP="00A12E0A">
      <w:pPr>
        <w:ind w:firstLine="720"/>
        <w:rPr>
          <w:i/>
        </w:rPr>
      </w:pPr>
      <w:r>
        <w:t>Handout 2</w:t>
      </w:r>
      <w:r w:rsidRPr="00803DA3">
        <w:rPr>
          <w:i/>
        </w:rPr>
        <w:t xml:space="preserve">: </w:t>
      </w:r>
      <w:r>
        <w:rPr>
          <w:i/>
        </w:rPr>
        <w:t>Kenya - 2015</w:t>
      </w:r>
    </w:p>
    <w:p w14:paraId="163F73E6" w14:textId="190D5E56" w:rsidR="00A12E0A" w:rsidRPr="00803DA3" w:rsidRDefault="00A12E0A" w:rsidP="00A12E0A">
      <w:pPr>
        <w:ind w:firstLine="720"/>
        <w:rPr>
          <w:i/>
        </w:rPr>
      </w:pPr>
      <w:r>
        <w:t>Handout 3</w:t>
      </w:r>
      <w:r w:rsidRPr="00803DA3">
        <w:rPr>
          <w:i/>
        </w:rPr>
        <w:t xml:space="preserve">: </w:t>
      </w:r>
      <w:r>
        <w:rPr>
          <w:i/>
        </w:rPr>
        <w:t>Japan - 2015</w:t>
      </w:r>
    </w:p>
    <w:p w14:paraId="1B4DEEF6" w14:textId="3BCFB2B0" w:rsidR="00A12E0A" w:rsidRPr="00803DA3" w:rsidRDefault="00A12E0A" w:rsidP="00A12E0A">
      <w:pPr>
        <w:ind w:firstLine="720"/>
        <w:rPr>
          <w:i/>
        </w:rPr>
      </w:pPr>
      <w:r>
        <w:t>Handout 4</w:t>
      </w:r>
      <w:r w:rsidRPr="00803DA3">
        <w:rPr>
          <w:i/>
        </w:rPr>
        <w:t xml:space="preserve">: </w:t>
      </w:r>
      <w:r>
        <w:rPr>
          <w:i/>
        </w:rPr>
        <w:t>United States Connected Age Groups (Student Edition)</w:t>
      </w:r>
    </w:p>
    <w:p w14:paraId="62E4B76A" w14:textId="29F23803" w:rsidR="00A12E0A" w:rsidRPr="00803DA3" w:rsidRDefault="00A12E0A" w:rsidP="00A12E0A">
      <w:pPr>
        <w:ind w:firstLine="720"/>
        <w:rPr>
          <w:i/>
        </w:rPr>
      </w:pPr>
      <w:r>
        <w:t>Handout 4</w:t>
      </w:r>
      <w:r w:rsidRPr="00803DA3">
        <w:rPr>
          <w:i/>
        </w:rPr>
        <w:t xml:space="preserve">: </w:t>
      </w:r>
      <w:r>
        <w:rPr>
          <w:i/>
        </w:rPr>
        <w:t>United States Connected Age Groups (Teacher Edition)</w:t>
      </w:r>
    </w:p>
    <w:p w14:paraId="17D513E2" w14:textId="722FC61E" w:rsidR="00A12E0A" w:rsidRPr="00803DA3" w:rsidRDefault="00A12E0A" w:rsidP="00A12E0A">
      <w:pPr>
        <w:ind w:firstLine="720"/>
        <w:rPr>
          <w:i/>
        </w:rPr>
      </w:pPr>
      <w:r>
        <w:t>Handout 5</w:t>
      </w:r>
      <w:r w:rsidRPr="00803DA3">
        <w:rPr>
          <w:i/>
        </w:rPr>
        <w:t xml:space="preserve">: </w:t>
      </w:r>
      <w:r w:rsidR="007B6A60" w:rsidRPr="007B6A60">
        <w:t>Looking Forward for the United States</w:t>
      </w:r>
      <w:r w:rsidR="007B6A60">
        <w:rPr>
          <w:i/>
        </w:rPr>
        <w:t xml:space="preserve"> (</w:t>
      </w:r>
      <w:r>
        <w:rPr>
          <w:i/>
        </w:rPr>
        <w:t>Student Edition</w:t>
      </w:r>
    </w:p>
    <w:p w14:paraId="28F44DE9" w14:textId="66FB316D" w:rsidR="00A12E0A" w:rsidRPr="00803DA3" w:rsidRDefault="00A12E0A" w:rsidP="00A12E0A">
      <w:pPr>
        <w:ind w:firstLine="720"/>
        <w:rPr>
          <w:i/>
        </w:rPr>
      </w:pPr>
      <w:r>
        <w:t>Handout 5</w:t>
      </w:r>
      <w:r w:rsidRPr="00803DA3">
        <w:rPr>
          <w:i/>
        </w:rPr>
        <w:t xml:space="preserve">: </w:t>
      </w:r>
      <w:r w:rsidR="007B6A60" w:rsidRPr="007B6A60">
        <w:t>Looking Forward for the United States</w:t>
      </w:r>
      <w:r w:rsidR="007B6A60">
        <w:rPr>
          <w:i/>
        </w:rPr>
        <w:t xml:space="preserve"> (</w:t>
      </w:r>
      <w:r>
        <w:rPr>
          <w:i/>
        </w:rPr>
        <w:t>Teacher Edition</w:t>
      </w:r>
    </w:p>
    <w:p w14:paraId="646887A3" w14:textId="30425204" w:rsidR="00A12E0A" w:rsidRPr="00803DA3" w:rsidRDefault="00A12E0A" w:rsidP="00A12E0A">
      <w:pPr>
        <w:ind w:firstLine="720"/>
        <w:rPr>
          <w:i/>
        </w:rPr>
      </w:pPr>
      <w:r>
        <w:t>Handout 6</w:t>
      </w:r>
      <w:r w:rsidRPr="00803DA3">
        <w:rPr>
          <w:i/>
        </w:rPr>
        <w:t xml:space="preserve">: </w:t>
      </w:r>
      <w:r>
        <w:rPr>
          <w:i/>
        </w:rPr>
        <w:t>The United States 2010 – 20</w:t>
      </w:r>
      <w:r w:rsidR="007B6A60">
        <w:rPr>
          <w:i/>
        </w:rPr>
        <w:t>50</w:t>
      </w:r>
      <w:r>
        <w:rPr>
          <w:i/>
        </w:rPr>
        <w:t xml:space="preserve"> (Student Edition)</w:t>
      </w:r>
    </w:p>
    <w:p w14:paraId="01FCE537" w14:textId="402A14AC" w:rsidR="002D089B" w:rsidRPr="00803DA3" w:rsidRDefault="00A12E0A" w:rsidP="007B6A60">
      <w:pPr>
        <w:ind w:firstLine="720"/>
        <w:rPr>
          <w:i/>
        </w:rPr>
      </w:pPr>
      <w:r>
        <w:t>Handout 6</w:t>
      </w:r>
      <w:r w:rsidRPr="00803DA3">
        <w:rPr>
          <w:i/>
        </w:rPr>
        <w:t xml:space="preserve">: </w:t>
      </w:r>
      <w:r>
        <w:rPr>
          <w:i/>
        </w:rPr>
        <w:t>The United States 2010 – 20</w:t>
      </w:r>
      <w:r w:rsidR="007B6A60">
        <w:rPr>
          <w:i/>
        </w:rPr>
        <w:t>50</w:t>
      </w:r>
      <w:r>
        <w:rPr>
          <w:i/>
        </w:rPr>
        <w:t xml:space="preserve"> (Teacher Edition)</w:t>
      </w:r>
    </w:p>
    <w:p w14:paraId="19285D72" w14:textId="0384D5AC" w:rsidR="00A12E0A" w:rsidRDefault="00A12E0A" w:rsidP="00A12E0A">
      <w:pPr>
        <w:ind w:firstLine="720"/>
        <w:rPr>
          <w:i/>
        </w:rPr>
      </w:pPr>
      <w:r>
        <w:t>Handout 7</w:t>
      </w:r>
      <w:r w:rsidRPr="00803DA3">
        <w:rPr>
          <w:i/>
        </w:rPr>
        <w:t xml:space="preserve">: </w:t>
      </w:r>
      <w:r>
        <w:rPr>
          <w:i/>
        </w:rPr>
        <w:t xml:space="preserve">Kenya 2010 </w:t>
      </w:r>
      <w:r w:rsidR="002D089B">
        <w:rPr>
          <w:i/>
        </w:rPr>
        <w:t>–</w:t>
      </w:r>
      <w:r>
        <w:rPr>
          <w:i/>
        </w:rPr>
        <w:t xml:space="preserve"> 2050</w:t>
      </w:r>
    </w:p>
    <w:p w14:paraId="5B26B919" w14:textId="6B871121" w:rsidR="00A12E0A" w:rsidRDefault="00A12E0A" w:rsidP="00A12E0A">
      <w:pPr>
        <w:ind w:firstLine="720"/>
        <w:rPr>
          <w:i/>
        </w:rPr>
      </w:pPr>
      <w:r>
        <w:t>Handout 8</w:t>
      </w:r>
      <w:r w:rsidRPr="00803DA3">
        <w:rPr>
          <w:i/>
        </w:rPr>
        <w:t xml:space="preserve">: </w:t>
      </w:r>
      <w:r>
        <w:rPr>
          <w:i/>
        </w:rPr>
        <w:t>Japan 2010 – 2050</w:t>
      </w:r>
    </w:p>
    <w:p w14:paraId="7F3E4AFE" w14:textId="4A58C5F3" w:rsidR="00AB2059" w:rsidRDefault="00AB2059" w:rsidP="00A12E0A">
      <w:pPr>
        <w:ind w:firstLine="720"/>
        <w:rPr>
          <w:i/>
        </w:rPr>
      </w:pPr>
      <w:r w:rsidRPr="002B7ADF">
        <w:t>Handout 9</w:t>
      </w:r>
      <w:r>
        <w:rPr>
          <w:i/>
        </w:rPr>
        <w:t xml:space="preserve">: </w:t>
      </w:r>
      <w:r w:rsidR="007B6A60" w:rsidRPr="007B6A60">
        <w:rPr>
          <w:i/>
        </w:rPr>
        <w:t>The United States Project Worksheet</w:t>
      </w:r>
    </w:p>
    <w:p w14:paraId="322A74E8" w14:textId="24D3672C" w:rsidR="002B7ADF" w:rsidRDefault="002B7ADF" w:rsidP="00A12E0A">
      <w:pPr>
        <w:ind w:firstLine="720"/>
        <w:rPr>
          <w:i/>
        </w:rPr>
      </w:pPr>
      <w:r w:rsidRPr="002B7ADF">
        <w:t>Handout 10</w:t>
      </w:r>
      <w:r>
        <w:rPr>
          <w:i/>
        </w:rPr>
        <w:t>:</w:t>
      </w:r>
      <w:bookmarkStart w:id="0" w:name="_GoBack"/>
      <w:bookmarkEnd w:id="0"/>
      <w:r w:rsidR="007B6A60" w:rsidRPr="000C4903">
        <w:rPr>
          <w:b/>
          <w:sz w:val="20"/>
          <w:szCs w:val="20"/>
        </w:rPr>
        <w:t xml:space="preserve"> </w:t>
      </w:r>
      <w:r w:rsidR="007B6A60" w:rsidRPr="007B6A60">
        <w:rPr>
          <w:i/>
        </w:rPr>
        <w:t>Kenya Project Worksheet</w:t>
      </w:r>
    </w:p>
    <w:p w14:paraId="4D796FE9" w14:textId="1B5016AB" w:rsidR="002B7ADF" w:rsidRDefault="002B7ADF" w:rsidP="002B7ADF">
      <w:pPr>
        <w:ind w:firstLine="720"/>
        <w:rPr>
          <w:i/>
        </w:rPr>
      </w:pPr>
      <w:r w:rsidRPr="002B7ADF">
        <w:t>Handout 1</w:t>
      </w:r>
      <w:r w:rsidR="007B6A60">
        <w:t>1</w:t>
      </w:r>
      <w:r w:rsidRPr="002B7ADF">
        <w:t>:</w:t>
      </w:r>
      <w:r>
        <w:rPr>
          <w:i/>
        </w:rPr>
        <w:t xml:space="preserve"> </w:t>
      </w:r>
      <w:r w:rsidR="007B6A60">
        <w:rPr>
          <w:i/>
        </w:rPr>
        <w:t>Japan</w:t>
      </w:r>
      <w:r w:rsidR="007B6A60" w:rsidRPr="007B6A60">
        <w:rPr>
          <w:i/>
        </w:rPr>
        <w:t xml:space="preserve"> Project Worksheet</w:t>
      </w:r>
    </w:p>
    <w:p w14:paraId="00ABC75E" w14:textId="44C7AB04" w:rsidR="007B6A60" w:rsidRDefault="007B6A60" w:rsidP="007B6A60">
      <w:pPr>
        <w:ind w:firstLine="720"/>
        <w:rPr>
          <w:i/>
        </w:rPr>
      </w:pPr>
      <w:r w:rsidRPr="002B7ADF">
        <w:t>Handout 1</w:t>
      </w:r>
      <w:r>
        <w:t>2</w:t>
      </w:r>
      <w:r w:rsidRPr="002B7ADF">
        <w:t>:</w:t>
      </w:r>
      <w:r>
        <w:rPr>
          <w:i/>
        </w:rPr>
        <w:t xml:space="preserve"> </w:t>
      </w:r>
      <w:r w:rsidRPr="007B6A60">
        <w:rPr>
          <w:i/>
        </w:rPr>
        <w:t>Looking Back to Evaluate the Recursive Model (United States)</w:t>
      </w:r>
    </w:p>
    <w:p w14:paraId="7797CB5F" w14:textId="1CCCB977" w:rsidR="00A12E0A" w:rsidRPr="00B30C0A" w:rsidRDefault="00B30C0A" w:rsidP="00A12E0A">
      <w:pPr>
        <w:rPr>
          <w:i/>
        </w:rPr>
      </w:pPr>
      <w:r>
        <w:rPr>
          <w:i/>
        </w:rPr>
        <w:tab/>
      </w:r>
      <w:r w:rsidRPr="00B30C0A">
        <w:rPr>
          <w:iCs/>
        </w:rPr>
        <w:t xml:space="preserve">Handout 13: </w:t>
      </w:r>
      <w:r w:rsidRPr="00B30C0A">
        <w:rPr>
          <w:i/>
        </w:rPr>
        <w:t>Exit Summary</w:t>
      </w:r>
    </w:p>
    <w:p w14:paraId="7C09A106" w14:textId="77777777" w:rsidR="00A12E0A" w:rsidRPr="00B30C0A" w:rsidRDefault="00A12E0A" w:rsidP="00A12E0A">
      <w:pPr>
        <w:ind w:firstLine="720"/>
        <w:rPr>
          <w:i/>
        </w:rPr>
      </w:pPr>
    </w:p>
    <w:p w14:paraId="6B8D74A3" w14:textId="0F43CD00" w:rsidR="00803DA3" w:rsidRDefault="007B6A60">
      <w:r>
        <w:t xml:space="preserve">The following </w:t>
      </w:r>
      <w:r w:rsidR="00C21115">
        <w:t>files</w:t>
      </w:r>
      <w:r>
        <w:t xml:space="preserve"> have been created with</w:t>
      </w:r>
      <w:r w:rsidR="005E7A5F">
        <w:t xml:space="preserve"> the</w:t>
      </w:r>
      <w:r w:rsidR="00C21115">
        <w:t xml:space="preserve"> spreadsheet </w:t>
      </w:r>
      <w:r w:rsidR="005E7A5F">
        <w:t>program</w:t>
      </w:r>
      <w:r>
        <w:t xml:space="preserve"> EXCEL</w:t>
      </w:r>
      <w:r w:rsidR="005E7A5F">
        <w:t xml:space="preserve"> and</w:t>
      </w:r>
      <w:r w:rsidR="00C21115">
        <w:t xml:space="preserve"> are also</w:t>
      </w:r>
      <w:r>
        <w:t xml:space="preserve"> identified in the opening section</w:t>
      </w:r>
      <w:r w:rsidR="005E7A5F">
        <w:t>s</w:t>
      </w:r>
      <w:r>
        <w:t xml:space="preserve"> of the Student Edition and the Teaching </w:t>
      </w:r>
      <w:r w:rsidR="0055777A">
        <w:t>N</w:t>
      </w:r>
      <w:r>
        <w:t>otes for each lesson</w:t>
      </w:r>
      <w:r w:rsidR="005E7A5F">
        <w:t xml:space="preserve"> connected to a file</w:t>
      </w:r>
      <w:r w:rsidR="00C21115">
        <w:t xml:space="preserve">.  </w:t>
      </w:r>
      <w:r w:rsidR="005E7A5F">
        <w:t>S</w:t>
      </w:r>
      <w:r w:rsidR="00C21115">
        <w:t xml:space="preserve">tudents are provided an opportunity to interact with the </w:t>
      </w:r>
      <w:r w:rsidR="005E7A5F">
        <w:t>recursive models</w:t>
      </w:r>
      <w:r w:rsidR="00C21115">
        <w:t xml:space="preserve"> and the resulting population projections</w:t>
      </w:r>
      <w:r w:rsidR="005E7A5F">
        <w:t xml:space="preserve"> by revising the data within the spreadsheet</w:t>
      </w:r>
      <w:r w:rsidR="00C21115">
        <w:t xml:space="preserve">.  Graphs are also embedded to help students understand the results of their </w:t>
      </w:r>
      <w:r w:rsidR="005E7A5F">
        <w:t>revisions</w:t>
      </w:r>
      <w:r w:rsidR="00C21115">
        <w:t xml:space="preserve">.  </w:t>
      </w:r>
      <w:r w:rsidR="00C21115" w:rsidRPr="005E7A5F">
        <w:rPr>
          <w:b/>
        </w:rPr>
        <w:t xml:space="preserve">The files add opportunities for students </w:t>
      </w:r>
      <w:r w:rsidR="005E7A5F">
        <w:rPr>
          <w:b/>
        </w:rPr>
        <w:t xml:space="preserve">as they complete the lessons </w:t>
      </w:r>
      <w:r w:rsidR="00C21115" w:rsidRPr="005E7A5F">
        <w:rPr>
          <w:b/>
        </w:rPr>
        <w:t xml:space="preserve">but </w:t>
      </w:r>
      <w:r w:rsidR="005E7A5F">
        <w:rPr>
          <w:b/>
        </w:rPr>
        <w:t>a</w:t>
      </w:r>
      <w:r w:rsidR="00C21115" w:rsidRPr="005E7A5F">
        <w:rPr>
          <w:b/>
        </w:rPr>
        <w:t xml:space="preserve">re not required to complete </w:t>
      </w:r>
      <w:r w:rsidR="00091CD6">
        <w:rPr>
          <w:b/>
        </w:rPr>
        <w:t xml:space="preserve">most of </w:t>
      </w:r>
      <w:r w:rsidR="00C21115" w:rsidRPr="005E7A5F">
        <w:rPr>
          <w:b/>
        </w:rPr>
        <w:t>the lessons.</w:t>
      </w:r>
      <w:r w:rsidR="00C21115">
        <w:t xml:space="preserve"> </w:t>
      </w:r>
      <w:r>
        <w:t xml:space="preserve"> </w:t>
      </w:r>
    </w:p>
    <w:p w14:paraId="4E0F1C48" w14:textId="02F1C450" w:rsidR="005E7A5F" w:rsidRDefault="005E7A5F"/>
    <w:p w14:paraId="1004F028" w14:textId="1723D05D" w:rsidR="005E7A5F" w:rsidRDefault="005E7A5F">
      <w:r>
        <w:tab/>
        <w:t>“The 1 Country”.xlsx</w:t>
      </w:r>
    </w:p>
    <w:p w14:paraId="53FD4013" w14:textId="75464CF1" w:rsidR="005E7A5F" w:rsidRDefault="005E7A5F">
      <w:r>
        <w:tab/>
        <w:t xml:space="preserve">USA Recursive </w:t>
      </w:r>
      <w:proofErr w:type="spellStart"/>
      <w:r>
        <w:t>Model.xlxs</w:t>
      </w:r>
      <w:proofErr w:type="spellEnd"/>
    </w:p>
    <w:p w14:paraId="2502A274" w14:textId="077667C2" w:rsidR="005E7A5F" w:rsidRDefault="005E7A5F">
      <w:r>
        <w:tab/>
        <w:t xml:space="preserve">Kenya Recursive </w:t>
      </w:r>
      <w:proofErr w:type="spellStart"/>
      <w:r>
        <w:t>Model.xlxs</w:t>
      </w:r>
      <w:proofErr w:type="spellEnd"/>
    </w:p>
    <w:p w14:paraId="647724BD" w14:textId="36BF4D31" w:rsidR="005E7A5F" w:rsidRDefault="005E7A5F">
      <w:r>
        <w:tab/>
        <w:t xml:space="preserve">Japan Recursive </w:t>
      </w:r>
      <w:proofErr w:type="spellStart"/>
      <w:r>
        <w:t>Model.xlxs</w:t>
      </w:r>
      <w:proofErr w:type="spellEnd"/>
    </w:p>
    <w:p w14:paraId="6401234C" w14:textId="29FE15A2" w:rsidR="005E7A5F" w:rsidRDefault="005E7A5F">
      <w:r>
        <w:tab/>
      </w:r>
      <w:proofErr w:type="spellStart"/>
      <w:r>
        <w:t>MyCountry</w:t>
      </w:r>
      <w:proofErr w:type="spellEnd"/>
      <w:r>
        <w:t xml:space="preserve"> Recursive </w:t>
      </w:r>
      <w:proofErr w:type="spellStart"/>
      <w:r>
        <w:t>Model.xlxs</w:t>
      </w:r>
      <w:proofErr w:type="spellEnd"/>
    </w:p>
    <w:p w14:paraId="1390B482" w14:textId="7DA8FA6D" w:rsidR="005E7A5F" w:rsidRPr="007B6A60" w:rsidRDefault="005E7A5F">
      <w:r>
        <w:tab/>
        <w:t xml:space="preserve">Wrap-up </w:t>
      </w:r>
      <w:proofErr w:type="spellStart"/>
      <w:r>
        <w:t>Model.xlxs</w:t>
      </w:r>
      <w:proofErr w:type="spellEnd"/>
    </w:p>
    <w:sectPr w:rsidR="005E7A5F" w:rsidRPr="007B6A60" w:rsidSect="0038324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A39DD" w14:textId="77777777" w:rsidR="009B722E" w:rsidRDefault="009B722E" w:rsidP="00B6010E">
      <w:r>
        <w:separator/>
      </w:r>
    </w:p>
  </w:endnote>
  <w:endnote w:type="continuationSeparator" w:id="0">
    <w:p w14:paraId="60680672" w14:textId="77777777" w:rsidR="009B722E" w:rsidRDefault="009B722E" w:rsidP="00B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D366E" w14:textId="0090403E" w:rsidR="00B6010E" w:rsidRPr="00B6742C" w:rsidRDefault="00091CD6">
    <w:pPr>
      <w:pStyle w:val="Footer"/>
      <w:rPr>
        <w:i/>
        <w:sz w:val="20"/>
        <w:szCs w:val="20"/>
      </w:rPr>
    </w:pPr>
    <w:r>
      <w:rPr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FD4CF3" wp14:editId="54E0A3B4">
              <wp:simplePos x="0" y="0"/>
              <wp:positionH relativeFrom="column">
                <wp:posOffset>40820</wp:posOffset>
              </wp:positionH>
              <wp:positionV relativeFrom="paragraph">
                <wp:posOffset>-57513</wp:posOffset>
              </wp:positionV>
              <wp:extent cx="5951765" cy="0"/>
              <wp:effectExtent l="0" t="12700" r="1778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176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CD991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2pt,-4.55pt" to="471.85pt,-4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" strokecolor="black [3200]" strokeweight="2.25pt">
              <v:stroke joinstyle="miter"/>
            </v:line>
          </w:pict>
        </mc:Fallback>
      </mc:AlternateContent>
    </w:r>
    <w:r w:rsidR="002B7ADF">
      <w:rPr>
        <w:i/>
        <w:sz w:val="20"/>
        <w:szCs w:val="20"/>
      </w:rPr>
      <w:t>People Count! (and their data stories)</w:t>
    </w:r>
  </w:p>
  <w:p w14:paraId="5F37088D" w14:textId="2EB8EFE5" w:rsidR="00B6010E" w:rsidRPr="00B6742C" w:rsidRDefault="002B7ADF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Handouts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A4AA1" w14:textId="77777777" w:rsidR="009B722E" w:rsidRDefault="009B722E" w:rsidP="00B6010E">
      <w:r>
        <w:separator/>
      </w:r>
    </w:p>
  </w:footnote>
  <w:footnote w:type="continuationSeparator" w:id="0">
    <w:p w14:paraId="5E431B0E" w14:textId="77777777" w:rsidR="009B722E" w:rsidRDefault="009B722E" w:rsidP="00B60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6B"/>
    <w:rsid w:val="00040789"/>
    <w:rsid w:val="00053082"/>
    <w:rsid w:val="00091CD6"/>
    <w:rsid w:val="002B7ADF"/>
    <w:rsid w:val="002C7D78"/>
    <w:rsid w:val="002D089B"/>
    <w:rsid w:val="00383241"/>
    <w:rsid w:val="0055777A"/>
    <w:rsid w:val="005664C5"/>
    <w:rsid w:val="005E7A5F"/>
    <w:rsid w:val="00640190"/>
    <w:rsid w:val="006F5A5E"/>
    <w:rsid w:val="00701775"/>
    <w:rsid w:val="00734113"/>
    <w:rsid w:val="007756A4"/>
    <w:rsid w:val="007B6A60"/>
    <w:rsid w:val="00803DA3"/>
    <w:rsid w:val="008438B1"/>
    <w:rsid w:val="009403CD"/>
    <w:rsid w:val="009B722E"/>
    <w:rsid w:val="00A12E0A"/>
    <w:rsid w:val="00A42B3A"/>
    <w:rsid w:val="00AB2059"/>
    <w:rsid w:val="00B30C0A"/>
    <w:rsid w:val="00B6010E"/>
    <w:rsid w:val="00B6742C"/>
    <w:rsid w:val="00BF6438"/>
    <w:rsid w:val="00C00DC6"/>
    <w:rsid w:val="00C21115"/>
    <w:rsid w:val="00CA476C"/>
    <w:rsid w:val="00CC18C3"/>
    <w:rsid w:val="00E3036B"/>
    <w:rsid w:val="00F9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C815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036B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01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10E"/>
  </w:style>
  <w:style w:type="paragraph" w:styleId="Footer">
    <w:name w:val="footer"/>
    <w:basedOn w:val="Normal"/>
    <w:link w:val="FooterChar"/>
    <w:uiPriority w:val="99"/>
    <w:unhideWhenUsed/>
    <w:rsid w:val="00B601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10E"/>
  </w:style>
  <w:style w:type="table" w:styleId="TableGrid">
    <w:name w:val="Table Grid"/>
    <w:basedOn w:val="TableNormal"/>
    <w:uiPriority w:val="39"/>
    <w:rsid w:val="0064019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2018-03-20T00:36:00Z</cp:lastPrinted>
  <dcterms:created xsi:type="dcterms:W3CDTF">2020-01-30T22:16:00Z</dcterms:created>
  <dcterms:modified xsi:type="dcterms:W3CDTF">2020-01-30T22:16:00Z</dcterms:modified>
</cp:coreProperties>
</file>